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1"/>
        <w:keepNext w:val="true"/>
        <w:keepLines/>
        <w:spacing w:before="360" w:after="80"/>
        <w:rPr/>
      </w:pPr>
      <w:r>
        <w:rPr/>
        <w:t>Commentaires sur les résultats de la cinquième partie</w:t>
      </w:r>
    </w:p>
    <w:p>
      <w:pPr>
        <w:pStyle w:val="Normal"/>
        <w:rPr/>
      </w:pPr>
      <w:r>
        <w:rPr/>
        <w:t>Les résultats du tour 4 ont été corrigés suite à une erreur à Chiny qui a joué par méprise la partie 5 au tour 4. Hélas Chiny ne marque pas de points au quatrième tour et Bastogne-Houffalize termine donc pour la première fois je crois à la troisième place derrière Florennes (1</w:t>
      </w:r>
      <w:r>
        <w:rPr>
          <w:vertAlign w:val="superscript"/>
        </w:rPr>
        <w:t>er</w:t>
      </w:r>
      <w:r>
        <w:rPr/>
        <w:t>) et Ciney deuxième au quatrième tour.</w:t>
      </w:r>
    </w:p>
    <w:p>
      <w:pPr>
        <w:pStyle w:val="Normal"/>
        <w:rPr/>
      </w:pPr>
      <w:r>
        <w:rPr/>
        <w:t>Pas de solo lors de cette cinquième partie et le coup le moins joué est EFFANONS : trio d’Hélène-Marie Jadot (nouvelle joueuse de Ciney !), Jean-Claude Tribolet et de Jacques Gillet qui a réussi à toper cette partie ! Il s’agit peut-être d’une première pour le challenge. Bravo à ce trio !</w:t>
      </w:r>
    </w:p>
    <w:p>
      <w:pPr>
        <w:pStyle w:val="Normal"/>
        <w:rPr/>
      </w:pPr>
      <w:r>
        <w:rPr/>
        <w:t xml:space="preserve">DETRUIT au dernier coup a surpris quelques ténors. </w:t>
      </w:r>
    </w:p>
    <w:p>
      <w:pPr>
        <w:pStyle w:val="Normal"/>
        <w:rPr/>
      </w:pPr>
      <w:r>
        <w:rPr/>
        <w:t>Gérouville a joué sans Sabine Fourniret et est douzième à ce tour. Jeannine Nicolay a emmené cette équipe devant Martine Glesner et Jeanne-Marie Gigi.</w:t>
      </w:r>
    </w:p>
    <w:p>
      <w:pPr>
        <w:pStyle w:val="Normal"/>
        <w:rPr/>
      </w:pPr>
      <w:r>
        <w:rPr/>
        <w:t>Onzième au classement après quatre parties l’équipe de Douzy est aussi onzième à ce tour. Paulette Damien emmène joliment cette équipe (37</w:t>
      </w:r>
      <w:r>
        <w:rPr>
          <w:vertAlign w:val="superscript"/>
        </w:rPr>
        <w:t>e</w:t>
      </w:r>
      <w:r>
        <w:rPr/>
        <w:t xml:space="preserve">) devant Hélène Guillaume et Béatrice Van der Perre. </w:t>
      </w:r>
    </w:p>
    <w:p>
      <w:pPr>
        <w:pStyle w:val="Normal"/>
        <w:rPr/>
      </w:pPr>
      <w:r>
        <w:rPr/>
        <w:t>Les tours se suivent et ne se ressemblent pas pour l’équipe de Bastogne-Houffalize. Troisième au tour précédent cette équipe est dixième à ce tour (82). Jean-Claude Tribolet (45</w:t>
      </w:r>
      <w:r>
        <w:rPr>
          <w:vertAlign w:val="superscript"/>
        </w:rPr>
        <w:t>e</w:t>
      </w:r>
      <w:r>
        <w:rPr/>
        <w:t>) emmène joliment cette équipe devant Bernadette Koeune et Joseph Noirhomme. Notons que le nouveau joueur Alexandre Wijns est cinquième de l’équipe et marque ses premiers points. Bravo à lui !</w:t>
      </w:r>
    </w:p>
    <w:p>
      <w:pPr>
        <w:pStyle w:val="Normal"/>
        <w:rPr/>
      </w:pPr>
      <w:r>
        <w:rPr/>
        <w:t>L’équipe de Bertrix qui compte de nombreux nouveaux joueurs a encore joué un tour solide (131,5 point, 9</w:t>
      </w:r>
      <w:r>
        <w:rPr>
          <w:vertAlign w:val="superscript"/>
        </w:rPr>
        <w:t>e</w:t>
      </w:r>
      <w:r>
        <w:rPr/>
        <w:t>). Daniel Coppe brille à la douzième place et précède Anne Bonhomme et Louise Gillet ex aequo à une jolie 38</w:t>
      </w:r>
      <w:r>
        <w:rPr>
          <w:vertAlign w:val="superscript"/>
        </w:rPr>
        <w:t>e</w:t>
      </w:r>
      <w:r>
        <w:rPr/>
        <w:t xml:space="preserve"> place. </w:t>
      </w:r>
    </w:p>
    <w:p>
      <w:pPr>
        <w:pStyle w:val="Normal"/>
        <w:rPr/>
      </w:pPr>
      <w:r>
        <w:rPr/>
        <w:t>L’équipe de Gedinne est huitième (143 points). Pierre Delhasse et Annie Dubout ont encore joué une partie solide (18</w:t>
      </w:r>
      <w:r>
        <w:rPr>
          <w:vertAlign w:val="superscript"/>
        </w:rPr>
        <w:t>e</w:t>
      </w:r>
      <w:r>
        <w:rPr/>
        <w:t xml:space="preserve"> et 20</w:t>
      </w:r>
      <w:r>
        <w:rPr>
          <w:vertAlign w:val="superscript"/>
        </w:rPr>
        <w:t>e</w:t>
      </w:r>
      <w:r>
        <w:rPr/>
        <w:t xml:space="preserve"> respectivement) et précèdent une excellente Rose-Marie Collin (30</w:t>
      </w:r>
      <w:r>
        <w:rPr>
          <w:vertAlign w:val="superscript"/>
        </w:rPr>
        <w:t>e</w:t>
      </w:r>
      <w:r>
        <w:rPr/>
        <w:t xml:space="preserve">). Notons que deux jeunes étaient présents et sont restés jusqu’au dixième coup. </w:t>
      </w:r>
    </w:p>
    <w:p>
      <w:pPr>
        <w:pStyle w:val="Normal"/>
        <w:rPr/>
      </w:pPr>
      <w:r>
        <w:rPr/>
        <w:t>Peu de joueurs étaient présents à Luxembourg (7</w:t>
      </w:r>
      <w:r>
        <w:rPr>
          <w:vertAlign w:val="superscript"/>
        </w:rPr>
        <w:t>e</w:t>
      </w:r>
      <w:r>
        <w:rPr/>
        <w:t>) pour ce cinquième tour. Steve Houmenou qui mène au classement des buteurs et au pourcentage continue à briller (7</w:t>
      </w:r>
      <w:r>
        <w:rPr>
          <w:vertAlign w:val="superscript"/>
        </w:rPr>
        <w:t>e</w:t>
      </w:r>
      <w:r>
        <w:rPr/>
        <w:t>) devant d’excellentes Dominique Lazerges (19</w:t>
      </w:r>
      <w:r>
        <w:rPr>
          <w:vertAlign w:val="superscript"/>
        </w:rPr>
        <w:t>e</w:t>
      </w:r>
      <w:r>
        <w:rPr/>
        <w:t>) et Frédérique Lamy (36</w:t>
      </w:r>
      <w:r>
        <w:rPr>
          <w:vertAlign w:val="superscript"/>
        </w:rPr>
        <w:t>e</w:t>
      </w:r>
      <w:r>
        <w:rPr/>
        <w:t>). Luxembourg quitte le podium mais celui-ci reste accessible à l’équipe grand-ducale.</w:t>
      </w:r>
    </w:p>
    <w:p>
      <w:pPr>
        <w:pStyle w:val="Normal"/>
        <w:rPr/>
      </w:pPr>
      <w:r>
        <w:rPr/>
        <w:t>L’équipe de Chiny qui a donc marqué zéro point au tour précédent réussit sa meilleure performance (6</w:t>
      </w:r>
      <w:r>
        <w:rPr>
          <w:vertAlign w:val="superscript"/>
        </w:rPr>
        <w:t>e</w:t>
      </w:r>
      <w:r>
        <w:rPr/>
        <w:t>). Olivier Thonus emmène sans surprise cette équipe (9</w:t>
      </w:r>
      <w:r>
        <w:rPr>
          <w:vertAlign w:val="superscript"/>
        </w:rPr>
        <w:t>e</w:t>
      </w:r>
      <w:r>
        <w:rPr/>
        <w:t>) devant une nonantenaire admirable Cécile Jacmin (21</w:t>
      </w:r>
      <w:r>
        <w:rPr>
          <w:vertAlign w:val="superscript"/>
        </w:rPr>
        <w:t>e</w:t>
      </w:r>
      <w:r>
        <w:rPr/>
        <w:t> !) et la toujours solide Suzy Vingta (24</w:t>
      </w:r>
      <w:r>
        <w:rPr>
          <w:vertAlign w:val="superscript"/>
        </w:rPr>
        <w:t>e</w:t>
      </w:r>
      <w:r>
        <w:rPr/>
        <w:t xml:space="preserve">). </w:t>
      </w:r>
    </w:p>
    <w:p>
      <w:pPr>
        <w:pStyle w:val="Normal"/>
        <w:rPr/>
      </w:pPr>
      <w:r>
        <w:rPr/>
        <w:t>Cinquième pour la troisième fois, l’équipe de Libramont se rapproche sérieusement de la quatrième place. Anne Maljean emmène brillamment cette équipe (14</w:t>
      </w:r>
      <w:r>
        <w:rPr>
          <w:vertAlign w:val="superscript"/>
        </w:rPr>
        <w:t>e</w:t>
      </w:r>
      <w:r>
        <w:rPr/>
        <w:t>) devant une nouvelle joueuse qui progresse très fort en ce moment (Dina Zecchin, 15</w:t>
      </w:r>
      <w:r>
        <w:rPr>
          <w:vertAlign w:val="superscript"/>
        </w:rPr>
        <w:t>e</w:t>
      </w:r>
      <w:r>
        <w:rPr/>
        <w:t>) et que j’espère bientôt voir disputer un tournoi. Laurent Wavreille suit (23</w:t>
      </w:r>
      <w:r>
        <w:rPr>
          <w:vertAlign w:val="superscript"/>
        </w:rPr>
        <w:t>e</w:t>
      </w:r>
      <w:r>
        <w:rPr/>
        <w:t>) devant de solides Béatrice Leduc et Jean Foulon (27</w:t>
      </w:r>
      <w:r>
        <w:rPr>
          <w:vertAlign w:val="superscript"/>
        </w:rPr>
        <w:t>e</w:t>
      </w:r>
      <w:r>
        <w:rPr/>
        <w:t xml:space="preserve"> ex aequo). </w:t>
      </w:r>
    </w:p>
    <w:p>
      <w:pPr>
        <w:pStyle w:val="Normal"/>
        <w:rPr/>
      </w:pPr>
      <w:r>
        <w:rPr/>
        <w:t>Quatrième au tour précédent, l’équipe de Warcq continue à bien performer (4</w:t>
      </w:r>
      <w:r>
        <w:rPr>
          <w:vertAlign w:val="superscript"/>
        </w:rPr>
        <w:t>e</w:t>
      </w:r>
      <w:r>
        <w:rPr/>
        <w:t>). Trois joueuses dans le top dix : bravo à Francine Roux (3</w:t>
      </w:r>
      <w:r>
        <w:rPr>
          <w:vertAlign w:val="superscript"/>
        </w:rPr>
        <w:t>e</w:t>
      </w:r>
      <w:r>
        <w:rPr/>
        <w:t>), Marie-Christine Gallet (5</w:t>
      </w:r>
      <w:r>
        <w:rPr>
          <w:vertAlign w:val="superscript"/>
        </w:rPr>
        <w:t>e</w:t>
      </w:r>
      <w:r>
        <w:rPr/>
        <w:t>) et Nelly Schmitt (10</w:t>
      </w:r>
      <w:r>
        <w:rPr>
          <w:vertAlign w:val="superscript"/>
        </w:rPr>
        <w:t>e</w:t>
      </w:r>
      <w:r>
        <w:rPr/>
        <w:t>). Cela permet à l’équipe française de monter sur le podium.</w:t>
      </w:r>
    </w:p>
    <w:p>
      <w:pPr>
        <w:pStyle w:val="Normal"/>
        <w:rPr/>
      </w:pPr>
      <w:r>
        <w:rPr/>
        <w:t>L’équipe de Ciney est troisième à ce tour. Monique Deprit et Bernadette Peduzzi ont été particulièrement brillantes (6</w:t>
      </w:r>
      <w:r>
        <w:rPr>
          <w:vertAlign w:val="superscript"/>
        </w:rPr>
        <w:t>e</w:t>
      </w:r>
      <w:r>
        <w:rPr/>
        <w:t xml:space="preserve"> et 8</w:t>
      </w:r>
      <w:r>
        <w:rPr>
          <w:vertAlign w:val="superscript"/>
        </w:rPr>
        <w:t>e</w:t>
      </w:r>
      <w:r>
        <w:rPr/>
        <w:t>) alors que le dernier coup a été fatal à Luc Jacquemin (16</w:t>
      </w:r>
      <w:r>
        <w:rPr>
          <w:vertAlign w:val="superscript"/>
        </w:rPr>
        <w:t>e</w:t>
      </w:r>
      <w:r>
        <w:rPr/>
        <w:t xml:space="preserve"> néanmoins). Notons la magnifique performance de Marie-Claire Laroche (30</w:t>
      </w:r>
      <w:r>
        <w:rPr>
          <w:vertAlign w:val="superscript"/>
        </w:rPr>
        <w:t>e</w:t>
      </w:r>
      <w:r>
        <w:rPr/>
        <w:t>) alors qu’elle dispute sa première saison. Elle est ex aequo avec Christiane Cogniaux. Bravo à ces joueurs !</w:t>
      </w:r>
    </w:p>
    <w:p>
      <w:pPr>
        <w:pStyle w:val="Normal"/>
        <w:rPr/>
      </w:pPr>
      <w:r>
        <w:rPr/>
        <w:t>Première au quatrième tour l’équipe de Florennes est deuxième à ce tour et continue à grignoter des points sur l’équipe de Ciney. Plus que 12,5 points séparent les deux équipes. Le suspense reste entier avant la dernière partie. Rien n’a échappé à Jacques Gillet qui réalise peut-être le premier top du challenge du Sud. Bravo Jacques. Il précède un excellent Jacques Franssen (4</w:t>
      </w:r>
      <w:r>
        <w:rPr>
          <w:vertAlign w:val="superscript"/>
        </w:rPr>
        <w:t>e</w:t>
      </w:r>
      <w:r>
        <w:rPr/>
        <w:t>) et une brillante Christine Vanhack (13</w:t>
      </w:r>
      <w:r>
        <w:rPr>
          <w:vertAlign w:val="superscript"/>
        </w:rPr>
        <w:t>e</w:t>
      </w:r>
      <w:r>
        <w:rPr/>
        <w:t>). Bravo à eux !</w:t>
      </w:r>
    </w:p>
    <w:p>
      <w:pPr>
        <w:pStyle w:val="Normal"/>
        <w:rPr/>
      </w:pPr>
      <w:r>
        <w:rPr/>
        <w:t>Quelle équipe reste-t-il ? Une équipe qui dispute une moins bonne saison que les précédentes mais qui a particulièrement brillé à ce tour. Bravo à l’équipe d’Aywaille ! Deuxième de la partie, Yolande Houard monte à la deuxième place au classement des buteurs. Bravo Yolande. Elle précède un tout nouveau joueur qui brille à la 11</w:t>
      </w:r>
      <w:r>
        <w:rPr>
          <w:vertAlign w:val="superscript"/>
        </w:rPr>
        <w:t>e</w:t>
      </w:r>
      <w:r>
        <w:rPr/>
        <w:t xml:space="preserve"> place : Pascal Larbuisson ! Guy Miny (17</w:t>
      </w:r>
      <w:r>
        <w:rPr>
          <w:vertAlign w:val="superscript"/>
        </w:rPr>
        <w:t>e</w:t>
      </w:r>
      <w:r>
        <w:rPr/>
        <w:t>), Christine Mesureur (22</w:t>
      </w:r>
      <w:r>
        <w:rPr>
          <w:vertAlign w:val="superscript"/>
        </w:rPr>
        <w:t>e</w:t>
      </w:r>
      <w:r>
        <w:rPr/>
        <w:t>) et Nicole Bergh (25</w:t>
      </w:r>
      <w:r>
        <w:rPr>
          <w:vertAlign w:val="superscript"/>
        </w:rPr>
        <w:t>e</w:t>
      </w:r>
      <w:r>
        <w:rPr/>
        <w:t xml:space="preserve">) ont permis grâce à leur jolie performance à l’équipe d’Aywaille de gagner cette partie. Bravo à cette équipe et encore merci à Didier pour son dévouement. Didier est bien récompensé pour ses efforts de promotion. </w:t>
      </w:r>
    </w:p>
    <w:p>
      <w:pPr>
        <w:pStyle w:val="Normal"/>
        <w:rPr/>
      </w:pPr>
      <w:r>
        <w:rPr/>
        <w:t xml:space="preserve">En ce qui concerne les joueuses qui disputent leur deuxième saison on note encore des performances solides. Danielle Gustin (Ciney) l’emporte devant les Bertrigeoises Lilane Lambert et Françoise Lacroix. Bravo à elles ! </w:t>
      </w:r>
    </w:p>
    <w:p>
      <w:pPr>
        <w:pStyle w:val="Normal"/>
        <w:rPr/>
      </w:pPr>
      <w:r>
        <w:rPr/>
        <w:drawing>
          <wp:inline distT="0" distB="0" distL="0" distR="0">
            <wp:extent cx="5760720" cy="152527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Parmi les 127 participants pas moins de 24 joueuses et joueurs qui disputent leur première saison ! Cela démontre le dynamisme de nombreux clubs qui participent au challenge du sud !</w:t>
      </w:r>
    </w:p>
    <w:p>
      <w:pPr>
        <w:pStyle w:val="Normal"/>
        <w:rPr/>
      </w:pPr>
      <w:r>
        <w:rPr/>
        <w:t xml:space="preserve">Parmi eux 9 ont marque plus de 70 pct et 5 plus de 80 pct. Et même plus de 90 pct pour le vainqueur Pascal Larbuisson (Aywaille) qui précède de brillantes Dina Zecchin (Libramont) et Marie-Claire Laroche (Ciney). Suivent Louise Gillet (Bertrix), Hélène-Marie Jadot (Ciney), Alexandre Wijns (Houffalize), Mady Colinet et Christiane Sanzot (toutes deux de Ciney) et Patricia Pirnay (Libramont). Bravo à ces neuf joueurs et bonne continuation à ces 24 joueurs ! </w:t>
      </w:r>
    </w:p>
    <w:p>
      <w:pPr>
        <w:pStyle w:val="Normal"/>
        <w:rPr/>
      </w:pPr>
      <w:r>
        <w:rPr/>
        <w:drawing>
          <wp:inline distT="0" distB="0" distL="0" distR="0">
            <wp:extent cx="5760720" cy="3463925"/>
            <wp:effectExtent l="0" t="0" r="0" b="0"/>
            <wp:docPr id="2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Bravo aussi au top 20</w:t>
      </w:r>
    </w:p>
    <w:p>
      <w:pPr>
        <w:pStyle w:val="Normal"/>
        <w:rPr/>
      </w:pPr>
      <w:r>
        <w:rPr/>
        <w:drawing>
          <wp:inline distT="0" distB="0" distL="0" distR="0">
            <wp:extent cx="5760720" cy="3450590"/>
            <wp:effectExtent l="0" t="0" r="0" b="0"/>
            <wp:docPr id="3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Et voici les nouveaux tops 10</w:t>
      </w:r>
    </w:p>
    <w:p>
      <w:pPr>
        <w:pStyle w:val="Normal"/>
        <w:rPr/>
      </w:pPr>
      <w:r>
        <w:rPr/>
        <w:drawing>
          <wp:inline distT="0" distB="0" distL="0" distR="0">
            <wp:extent cx="5760720" cy="1922780"/>
            <wp:effectExtent l="0" t="0" r="0" b="0"/>
            <wp:docPr id="4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>Je vous invite à lire les très intéressants commentaires de Guy Dessard sur la partie (merci Guy) !</w:t>
      </w:r>
    </w:p>
    <w:p>
      <w:pPr>
        <w:pStyle w:val="Normal"/>
        <w:rPr/>
      </w:pPr>
      <w:r>
        <w:rPr/>
        <w:t>Merci à toutes et tous pour votre participation ! Et encore à Didier Leber pour son énorme travail !</w:t>
      </w:r>
    </w:p>
    <w:p>
      <w:pPr>
        <w:pStyle w:val="Normal"/>
        <w:rPr/>
      </w:pPr>
      <w:r>
        <w:rPr/>
        <w:t>A bientôt pour le dernier tour.</w:t>
      </w:r>
    </w:p>
    <w:p>
      <w:pPr>
        <w:pStyle w:val="Normal"/>
        <w:rPr/>
      </w:pPr>
      <w:r>
        <w:rPr/>
        <w:t>Bien amicalement,</w:t>
      </w:r>
    </w:p>
    <w:p>
      <w:pPr>
        <w:pStyle w:val="Normal"/>
        <w:rPr/>
      </w:pPr>
      <w:r>
        <w:rPr/>
        <w:t>Luc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6"/>
      <w:type w:val="nextPage"/>
      <w:pgSz w:w="11906" w:h="16838"/>
      <w:pgMar w:left="1417" w:right="1417" w:gutter="0" w:header="1417" w:top="2211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pacing w:before="0" w:after="160"/>
      <w:jc w:val="center"/>
      <w:rPr>
        <w:b/>
        <w:b/>
        <w:bCs/>
        <w:i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CHALLENGE SUD 11</w:t>
    </w:r>
    <w:r>
      <w:rPr>
        <w:b/>
        <w:bCs/>
        <w:i/>
        <w:iCs/>
        <w:sz w:val="28"/>
        <w:szCs w:val="28"/>
        <w:vertAlign w:val="superscript"/>
      </w:rPr>
      <w:t>e</w:t>
    </w:r>
    <w:r>
      <w:rPr>
        <w:b/>
        <w:bCs/>
        <w:i/>
        <w:iCs/>
        <w:sz w:val="28"/>
        <w:szCs w:val="28"/>
      </w:rPr>
      <w:t xml:space="preserve"> SAISON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fr-BE" w:eastAsia="en-US" w:bidi="ar-SA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643ae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3ae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3ae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ae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ae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ae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ae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ae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ae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643ae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643ae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643ae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643aef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re5Car" w:customStyle="1">
    <w:name w:val="Titre 5 Car"/>
    <w:basedOn w:val="DefaultParagraphFont"/>
    <w:uiPriority w:val="9"/>
    <w:semiHidden/>
    <w:qFormat/>
    <w:rsid w:val="00643aef"/>
    <w:rPr>
      <w:rFonts w:eastAsia="" w:cs="" w:cstheme="majorBidi" w:eastAsiaTheme="majorEastAsia"/>
      <w:color w:val="0F4761" w:themeColor="accent1" w:themeShade="bf"/>
    </w:rPr>
  </w:style>
  <w:style w:type="character" w:styleId="Titre6Car" w:customStyle="1">
    <w:name w:val="Titre 6 Car"/>
    <w:basedOn w:val="DefaultParagraphFont"/>
    <w:uiPriority w:val="9"/>
    <w:semiHidden/>
    <w:qFormat/>
    <w:rsid w:val="00643aef"/>
    <w:rPr>
      <w:rFonts w:eastAsia="" w:cs="" w:cstheme="majorBidi" w:eastAsiaTheme="majorEastAsia"/>
      <w:i/>
      <w:iCs/>
      <w:color w:val="595959" w:themeColor="text1" w:themeTint="a6"/>
    </w:rPr>
  </w:style>
  <w:style w:type="character" w:styleId="Titre7Car" w:customStyle="1">
    <w:name w:val="Titre 7 Car"/>
    <w:basedOn w:val="DefaultParagraphFont"/>
    <w:uiPriority w:val="9"/>
    <w:semiHidden/>
    <w:qFormat/>
    <w:rsid w:val="00643aef"/>
    <w:rPr>
      <w:rFonts w:eastAsia="" w:cs="" w:cstheme="majorBidi" w:eastAsiaTheme="majorEastAsia"/>
      <w:color w:val="595959" w:themeColor="text1" w:themeTint="a6"/>
    </w:rPr>
  </w:style>
  <w:style w:type="character" w:styleId="Titre8Car" w:customStyle="1">
    <w:name w:val="Titre 8 Car"/>
    <w:basedOn w:val="DefaultParagraphFont"/>
    <w:uiPriority w:val="9"/>
    <w:semiHidden/>
    <w:qFormat/>
    <w:rsid w:val="00643aef"/>
    <w:rPr>
      <w:rFonts w:eastAsia="" w:cs="" w:cstheme="majorBidi" w:eastAsiaTheme="majorEastAsia"/>
      <w:i/>
      <w:iCs/>
      <w:color w:val="272727" w:themeColor="text1" w:themeTint="d8"/>
    </w:rPr>
  </w:style>
  <w:style w:type="character" w:styleId="Titre9Car" w:customStyle="1">
    <w:name w:val="Titre 9 Car"/>
    <w:basedOn w:val="DefaultParagraphFont"/>
    <w:uiPriority w:val="9"/>
    <w:semiHidden/>
    <w:qFormat/>
    <w:rsid w:val="00643aef"/>
    <w:rPr>
      <w:rFonts w:eastAsia="" w:cs="" w:cstheme="majorBidi" w:eastAsiaTheme="majorEastAsia"/>
      <w:color w:val="272727" w:themeColor="text1" w:themeTint="d8"/>
    </w:rPr>
  </w:style>
  <w:style w:type="character" w:styleId="TitreCar" w:customStyle="1">
    <w:name w:val="Titre Car"/>
    <w:basedOn w:val="DefaultParagraphFont"/>
    <w:uiPriority w:val="10"/>
    <w:qFormat/>
    <w:rsid w:val="00643ae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titreCar" w:customStyle="1">
    <w:name w:val="Sous-titre Car"/>
    <w:basedOn w:val="DefaultParagraphFont"/>
    <w:uiPriority w:val="11"/>
    <w:qFormat/>
    <w:rsid w:val="00643ae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643a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3aef"/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643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aef"/>
    <w:rPr>
      <w:b/>
      <w:bCs/>
      <w:smallCaps/>
      <w:color w:val="0F4761" w:themeColor="accent1" w:themeShade="bf"/>
      <w:spacing w:val="5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Normal"/>
    <w:link w:val="TitreCar"/>
    <w:uiPriority w:val="10"/>
    <w:qFormat/>
    <w:rsid w:val="00643ae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ustitre">
    <w:name w:val="Subtitle"/>
    <w:basedOn w:val="Normal"/>
    <w:next w:val="Normal"/>
    <w:link w:val="SoustitreCar"/>
    <w:uiPriority w:val="11"/>
    <w:qFormat/>
    <w:rsid w:val="00643ae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643ae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ae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643ae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LibreOffice/7.3.7.2$Linux_X86_64 LibreOffice_project/30$Build-2</Application>
  <AppVersion>15.0000</AppVersion>
  <Pages>4</Pages>
  <Words>942</Words>
  <Characters>4826</Characters>
  <CharactersWithSpaces>5750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2026-03-07T17:16:00Z</dcterms:created>
  <dc:creator>Luc Thomas</dc:creator>
  <dc:description/>
  <dc:language>fr-BE</dc:language>
  <cp:lastModifiedBy/>
  <dcterms:modified xsi:type="dcterms:W3CDTF">2026-03-11T20:27:10Z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